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2B295C" w:rsidP="002B295C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TechnoHistory</w:t>
      </w:r>
      <w:bookmarkStart w:id="0" w:name="_GoBack"/>
      <w:bookmarkEnd w:id="0"/>
      <w:r>
        <w:rPr>
          <w:rFonts w:ascii="Century" w:hAnsi="Century"/>
          <w:sz w:val="36"/>
          <w:szCs w:val="36"/>
        </w:rPr>
        <w:t xml:space="preserve"> </w:t>
      </w:r>
    </w:p>
    <w:p w:rsidR="00535FD6" w:rsidRPr="006E211C" w:rsidRDefault="002B295C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20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2B295C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</w:t>
      </w:r>
      <w:r w:rsidRPr="002B295C">
        <w:rPr>
          <w:rFonts w:ascii="Century" w:hAnsi="Century"/>
          <w:shd w:val="clear" w:color="auto" w:fill="FFFFFF"/>
        </w:rPr>
        <w:t xml:space="preserve">reate an iPhone </w:t>
      </w:r>
      <w:r>
        <w:rPr>
          <w:rFonts w:ascii="Century" w:hAnsi="Century"/>
          <w:shd w:val="clear" w:color="auto" w:fill="FFFFFF"/>
        </w:rPr>
        <w:t xml:space="preserve">or tablet </w:t>
      </w:r>
      <w:r w:rsidRPr="002B295C">
        <w:rPr>
          <w:rFonts w:ascii="Century" w:hAnsi="Century"/>
          <w:shd w:val="clear" w:color="auto" w:fill="FFFFFF"/>
        </w:rPr>
        <w:t>for a historical figure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2B295C" w:rsidRDefault="002B295C" w:rsidP="002B295C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Turn a white paper sideways and fold it in </w:t>
      </w:r>
      <w:r>
        <w:rPr>
          <w:rFonts w:ascii="Century" w:hAnsi="Century"/>
          <w:shd w:val="clear" w:color="auto" w:fill="FFFFFF"/>
        </w:rPr>
        <w:t>½.</w:t>
      </w:r>
    </w:p>
    <w:p w:rsidR="002B295C" w:rsidRDefault="002B295C" w:rsidP="002B295C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>On the front</w:t>
      </w:r>
      <w:r>
        <w:rPr>
          <w:rFonts w:ascii="Century" w:hAnsi="Century"/>
          <w:shd w:val="clear" w:color="auto" w:fill="FFFFFF"/>
        </w:rPr>
        <w:t xml:space="preserve"> of the paper:</w:t>
      </w:r>
    </w:p>
    <w:p w:rsidR="002B295C" w:rsidRDefault="002B295C" w:rsidP="002B295C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 Neatly draw</w:t>
      </w:r>
      <w:r w:rsidRPr="002B295C">
        <w:rPr>
          <w:rFonts w:ascii="Century" w:hAnsi="Century"/>
          <w:shd w:val="clear" w:color="auto" w:fill="FFFFFF"/>
        </w:rPr>
        <w:t xml:space="preserve"> the front scree</w:t>
      </w:r>
      <w:r>
        <w:rPr>
          <w:rFonts w:ascii="Century" w:hAnsi="Century"/>
          <w:shd w:val="clear" w:color="auto" w:fill="FFFFFF"/>
        </w:rPr>
        <w:t xml:space="preserve">n of an iPhone like the example </w:t>
      </w:r>
      <w:r w:rsidRPr="002B295C">
        <w:rPr>
          <w:rFonts w:ascii="Century" w:hAnsi="Century"/>
          <w:shd w:val="clear" w:color="auto" w:fill="FFFFFF"/>
        </w:rPr>
        <w:t xml:space="preserve">below. </w:t>
      </w:r>
    </w:p>
    <w:p w:rsidR="002B295C" w:rsidRPr="002B295C" w:rsidRDefault="002B295C" w:rsidP="002B295C">
      <w:pPr>
        <w:ind w:left="1980"/>
        <w:jc w:val="center"/>
        <w:rPr>
          <w:rFonts w:ascii="Century" w:hAnsi="Century"/>
          <w:shd w:val="clear" w:color="auto" w:fill="FFFFFF"/>
        </w:rPr>
      </w:pPr>
      <w:r>
        <w:rPr>
          <w:noProof/>
        </w:rPr>
        <w:drawing>
          <wp:inline distT="0" distB="0" distL="0" distR="0">
            <wp:extent cx="904875" cy="1857375"/>
            <wp:effectExtent l="0" t="0" r="9525" b="9525"/>
            <wp:docPr id="4" name="Picture 4" descr="http://images10.newegg.com/ProductImageCompressAll300/75-100-07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10.newegg.com/ProductImageCompressAll300/75-100-078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0" t="6666" r="34333" b="6666"/>
                    <a:stretch/>
                  </pic:blipFill>
                  <pic:spPr bwMode="auto">
                    <a:xfrm>
                      <a:off x="0" y="0"/>
                      <a:ext cx="904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95C" w:rsidRDefault="002B295C" w:rsidP="002B295C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>Across the top of the phone write the name of the hi</w:t>
      </w:r>
      <w:r>
        <w:rPr>
          <w:rFonts w:ascii="Century" w:hAnsi="Century"/>
          <w:shd w:val="clear" w:color="auto" w:fill="FFFFFF"/>
        </w:rPr>
        <w:t>storical figure.</w:t>
      </w:r>
    </w:p>
    <w:p w:rsidR="002B295C" w:rsidRDefault="002B295C" w:rsidP="002B295C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Create a </w:t>
      </w:r>
      <w:r>
        <w:rPr>
          <w:rFonts w:ascii="Century" w:hAnsi="Century"/>
          <w:shd w:val="clear" w:color="auto" w:fill="FFFFFF"/>
        </w:rPr>
        <w:t xml:space="preserve">historically accurate </w:t>
      </w:r>
      <w:r w:rsidRPr="002B295C">
        <w:rPr>
          <w:rFonts w:ascii="Century" w:hAnsi="Century"/>
          <w:shd w:val="clear" w:color="auto" w:fill="FFFFFF"/>
        </w:rPr>
        <w:t xml:space="preserve">colored icon for each of the 6 apps. </w:t>
      </w:r>
    </w:p>
    <w:p w:rsidR="002B295C" w:rsidRDefault="002B295C" w:rsidP="002B295C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>Draw a background image that would be appropriate for this figure. This should be drawn in “behind” the icons just like on an iPhone.</w:t>
      </w:r>
    </w:p>
    <w:p w:rsidR="002B295C" w:rsidRDefault="002B295C" w:rsidP="002B295C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On the</w:t>
      </w:r>
      <w:r w:rsidRPr="002B295C">
        <w:rPr>
          <w:rFonts w:ascii="Century" w:hAnsi="Century"/>
          <w:shd w:val="clear" w:color="auto" w:fill="FFFFFF"/>
        </w:rPr>
        <w:t xml:space="preserve"> back of the paper</w:t>
      </w:r>
      <w:r>
        <w:rPr>
          <w:rFonts w:ascii="Century" w:hAnsi="Century"/>
          <w:shd w:val="clear" w:color="auto" w:fill="FFFFFF"/>
        </w:rPr>
        <w:t>:</w:t>
      </w:r>
    </w:p>
    <w:p w:rsidR="002B295C" w:rsidRPr="002B295C" w:rsidRDefault="002B295C" w:rsidP="002B295C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Equally divide the paper </w:t>
      </w:r>
      <w:r w:rsidRPr="002B295C">
        <w:rPr>
          <w:rFonts w:ascii="Century" w:hAnsi="Century"/>
          <w:shd w:val="clear" w:color="auto" w:fill="FFFFFF"/>
        </w:rPr>
        <w:t xml:space="preserve">into 6 boxes </w:t>
      </w:r>
      <w:r>
        <w:rPr>
          <w:rFonts w:ascii="Century" w:hAnsi="Century"/>
          <w:shd w:val="clear" w:color="auto" w:fill="FFFFFF"/>
        </w:rPr>
        <w:t>&amp; label as follows:</w:t>
      </w:r>
      <w:r w:rsidRPr="002B29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729028" wp14:editId="4B1136C2">
            <wp:extent cx="198120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5C" w:rsidRPr="002B295C" w:rsidRDefault="002B295C" w:rsidP="002B295C">
      <w:pPr>
        <w:pStyle w:val="ListParagraph"/>
        <w:numPr>
          <w:ilvl w:val="1"/>
          <w:numId w:val="1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Each box will contain an “app.” </w:t>
      </w:r>
      <w:r>
        <w:rPr>
          <w:rFonts w:ascii="Century" w:hAnsi="Century"/>
          <w:shd w:val="clear" w:color="auto" w:fill="FFFFFF"/>
        </w:rPr>
        <w:t>For each app do the following:</w:t>
      </w:r>
    </w:p>
    <w:p w:rsidR="002B295C" w:rsidRDefault="002B295C" w:rsidP="002B295C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CLOCK: </w:t>
      </w:r>
      <w:r w:rsidRPr="002B295C">
        <w:rPr>
          <w:rFonts w:ascii="Century" w:hAnsi="Century"/>
          <w:shd w:val="clear" w:color="auto" w:fill="FFFFFF"/>
        </w:rPr>
        <w:t>Write the year the person was born, the year they died and the year of one other significant event in their life.</w:t>
      </w:r>
    </w:p>
    <w:p w:rsidR="002B295C" w:rsidRDefault="002B295C" w:rsidP="002B295C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NOTES: </w:t>
      </w:r>
      <w:r w:rsidRPr="002B295C">
        <w:rPr>
          <w:rFonts w:ascii="Century" w:hAnsi="Century"/>
          <w:shd w:val="clear" w:color="auto" w:fill="FFFFFF"/>
        </w:rPr>
        <w:t>Write 3 facts about the person using complete sentences.</w:t>
      </w:r>
    </w:p>
    <w:p w:rsidR="002B295C" w:rsidRDefault="002B295C" w:rsidP="002B295C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CALENDAR: </w:t>
      </w:r>
      <w:r w:rsidRPr="002B295C">
        <w:rPr>
          <w:rFonts w:ascii="Century" w:hAnsi="Century"/>
          <w:shd w:val="clear" w:color="auto" w:fill="FFFFFF"/>
        </w:rPr>
        <w:t>Write out 5 things the person would do in a typical day.</w:t>
      </w:r>
    </w:p>
    <w:p w:rsidR="002B295C" w:rsidRDefault="002B295C" w:rsidP="002B295C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MAP:  </w:t>
      </w:r>
      <w:r w:rsidRPr="002B295C">
        <w:rPr>
          <w:rFonts w:ascii="Century" w:hAnsi="Century"/>
          <w:shd w:val="clear" w:color="auto" w:fill="FFFFFF"/>
        </w:rPr>
        <w:t>Draw and color a map of the person’s civilization including all major geographic features.</w:t>
      </w:r>
    </w:p>
    <w:p w:rsidR="002B295C" w:rsidRDefault="002B295C" w:rsidP="002B295C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CONTACTS: </w:t>
      </w:r>
      <w:r w:rsidRPr="002B295C">
        <w:rPr>
          <w:rFonts w:ascii="Century" w:hAnsi="Century"/>
          <w:shd w:val="clear" w:color="auto" w:fill="FFFFFF"/>
        </w:rPr>
        <w:t>List two other historical figures, places or objects that would be linked to this person. Explain how they are connected.</w:t>
      </w:r>
    </w:p>
    <w:p w:rsidR="00D3106B" w:rsidRPr="002B295C" w:rsidRDefault="002B295C" w:rsidP="002B295C">
      <w:pPr>
        <w:pStyle w:val="ListParagraph"/>
        <w:numPr>
          <w:ilvl w:val="0"/>
          <w:numId w:val="2"/>
        </w:numPr>
        <w:rPr>
          <w:rFonts w:ascii="Century" w:hAnsi="Century"/>
          <w:shd w:val="clear" w:color="auto" w:fill="FFFFFF"/>
        </w:rPr>
      </w:pPr>
      <w:r w:rsidRPr="002B295C">
        <w:rPr>
          <w:rFonts w:ascii="Century" w:hAnsi="Century"/>
          <w:shd w:val="clear" w:color="auto" w:fill="FFFFFF"/>
        </w:rPr>
        <w:t xml:space="preserve">PHOTOS: </w:t>
      </w:r>
      <w:r w:rsidRPr="002B295C">
        <w:rPr>
          <w:rFonts w:ascii="Century" w:hAnsi="Century"/>
          <w:shd w:val="clear" w:color="auto" w:fill="FFFFFF"/>
        </w:rPr>
        <w:t>Draw and color a picture of the person</w:t>
      </w:r>
      <w:r>
        <w:rPr>
          <w:rFonts w:ascii="Century" w:hAnsi="Century"/>
          <w:shd w:val="clear" w:color="auto" w:fill="FFFFFF"/>
        </w:rPr>
        <w:t xml:space="preserve"> in a situation that he/she is known for</w:t>
      </w:r>
      <w:r w:rsidRPr="002B295C">
        <w:rPr>
          <w:rFonts w:ascii="Century" w:hAnsi="Century"/>
          <w:shd w:val="clear" w:color="auto" w:fill="FFFFFF"/>
        </w:rPr>
        <w:t>.</w:t>
      </w: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2B295C">
        <w:rPr>
          <w:rFonts w:ascii="Century" w:hAnsi="Century"/>
          <w:shd w:val="clear" w:color="auto" w:fill="FFFFFF"/>
        </w:rPr>
        <w:t xml:space="preserve"> or on the computer.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EXAMPLE:</w:t>
      </w:r>
      <w:r w:rsidRPr="002B295C">
        <w:rPr>
          <w:rFonts w:ascii="Century" w:hAnsi="Century"/>
          <w:b/>
          <w:shd w:val="clear" w:color="auto" w:fill="FFFFFF"/>
        </w:rPr>
        <w:t xml:space="preserve"> </w:t>
      </w:r>
      <w:r w:rsidR="002B295C" w:rsidRPr="002B295C">
        <w:rPr>
          <w:rFonts w:ascii="Century" w:hAnsi="Century"/>
          <w:b/>
          <w:shd w:val="clear" w:color="auto" w:fill="FFFFFF"/>
        </w:rPr>
        <w:t xml:space="preserve"> </w:t>
      </w:r>
      <w:r w:rsidR="002B295C" w:rsidRPr="002B295C">
        <w:rPr>
          <w:rFonts w:ascii="Century" w:hAnsi="Century"/>
          <w:shd w:val="clear" w:color="auto" w:fill="FFFFFF"/>
        </w:rPr>
        <w:t>see above</w:t>
      </w:r>
    </w:p>
    <w:p w:rsidR="00CF4BB0" w:rsidRDefault="00CF4BB0"/>
    <w:sectPr w:rsidR="00CF4BB0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2B29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2B29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2B29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A62"/>
    <w:multiLevelType w:val="hybridMultilevel"/>
    <w:tmpl w:val="299A6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2B295C"/>
    <w:rsid w:val="005119E2"/>
    <w:rsid w:val="00535FD6"/>
    <w:rsid w:val="0071720E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BBA8-BE44-4499-8FB6-4D78B44D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BFF5495.dotm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2014-06-25T15:28:00Z</dcterms:created>
  <dcterms:modified xsi:type="dcterms:W3CDTF">2014-06-25T15:28:00Z</dcterms:modified>
</cp:coreProperties>
</file>